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B57A" w14:textId="2D8D2906" w:rsidR="008F329D" w:rsidRPr="008F329D" w:rsidRDefault="008F329D" w:rsidP="00F5713A">
      <w:pPr>
        <w:widowControl/>
        <w:suppressAutoHyphens w:val="0"/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eastAsia="pl-PL"/>
        </w:rPr>
      </w:pPr>
      <w:r w:rsidRPr="008F329D">
        <w:rPr>
          <w:rFonts w:eastAsia="Times New Roman"/>
          <w:b/>
          <w:bCs/>
          <w:kern w:val="36"/>
          <w:sz w:val="28"/>
          <w:szCs w:val="28"/>
          <w:lang w:eastAsia="pl-PL"/>
        </w:rPr>
        <w:t>REGULAMIN CASTINGU</w:t>
      </w:r>
      <w:r w:rsidR="00F5713A">
        <w:rPr>
          <w:rFonts w:eastAsia="Times New Roman"/>
          <w:b/>
          <w:bCs/>
          <w:kern w:val="36"/>
          <w:sz w:val="28"/>
          <w:szCs w:val="28"/>
          <w:lang w:eastAsia="pl-PL"/>
        </w:rPr>
        <w:br/>
      </w:r>
      <w:r w:rsidRPr="008F329D">
        <w:rPr>
          <w:rFonts w:eastAsia="Times New Roman"/>
          <w:b/>
          <w:bCs/>
          <w:kern w:val="0"/>
          <w:sz w:val="28"/>
          <w:szCs w:val="28"/>
          <w:lang w:eastAsia="pl-PL"/>
        </w:rPr>
        <w:t>DO PROJEKTU „RUMSKI WOKAL 2026”</w:t>
      </w:r>
    </w:p>
    <w:p w14:paraId="0BF1C2DE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§1. Organizator</w:t>
      </w:r>
    </w:p>
    <w:p w14:paraId="54CD854E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>Organizatorem Projektu „Rumski Wokal 2026” jest: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</w: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Miejski Dom Kultury w Rumi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  <w:t>ul. Mickiewicza 19, 84-230 Rumia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  <w:t>tel.: 58 671 07 37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  <w:t>e-mail: biuro@mdk.rumia.pl</w:t>
      </w:r>
    </w:p>
    <w:p w14:paraId="6B7FE630" w14:textId="77777777" w:rsidR="008F329D" w:rsidRP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24A774EF">
          <v:rect id="_x0000_i1025" style="width:0;height:1.5pt" o:hralign="center" o:hrstd="t" o:hr="t" fillcolor="#a0a0a0" stroked="f"/>
        </w:pict>
      </w:r>
    </w:p>
    <w:p w14:paraId="24AEAC03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§2. Cele Projektu</w:t>
      </w:r>
    </w:p>
    <w:p w14:paraId="5C09AA35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>Celem Projektu jest:</w:t>
      </w:r>
    </w:p>
    <w:p w14:paraId="79D39927" w14:textId="77777777" w:rsidR="008F329D" w:rsidRPr="008F329D" w:rsidRDefault="008F329D" w:rsidP="008F329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Rozwijanie zainteresowań oraz zdolności muzycznych uczestników. </w:t>
      </w:r>
    </w:p>
    <w:p w14:paraId="45A76E92" w14:textId="77777777" w:rsidR="008F329D" w:rsidRPr="008F329D" w:rsidRDefault="008F329D" w:rsidP="008F329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Popularyzacja śpiewu wśród dzieci, młodzieży i dorosłych. </w:t>
      </w:r>
    </w:p>
    <w:p w14:paraId="4349A530" w14:textId="77777777" w:rsidR="008F329D" w:rsidRPr="008F329D" w:rsidRDefault="008F329D" w:rsidP="008F329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Umożliwienie uczestnikom prezentacji ulubionych utworów muzycznych. </w:t>
      </w:r>
    </w:p>
    <w:p w14:paraId="7B530D95" w14:textId="77777777" w:rsidR="008F329D" w:rsidRPr="008F329D" w:rsidRDefault="008F329D" w:rsidP="008F329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Integracja różnych grup wiekowych wokół wspólnej pasji, jaką jest śpiew. </w:t>
      </w:r>
    </w:p>
    <w:p w14:paraId="3C3D0397" w14:textId="77777777" w:rsidR="008F329D" w:rsidRPr="008F329D" w:rsidRDefault="008F329D" w:rsidP="008F329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Wyłonienie szczególnie uzdolnionych wokalistek i wokalistów z Rumi i okolic. </w:t>
      </w:r>
    </w:p>
    <w:p w14:paraId="0BBF9871" w14:textId="77777777" w:rsidR="008F329D" w:rsidRPr="008F329D" w:rsidRDefault="008F329D" w:rsidP="008F329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Promocja najzdolniejszych uczestników Projektu. </w:t>
      </w:r>
    </w:p>
    <w:p w14:paraId="5047DFB2" w14:textId="77777777" w:rsidR="008F329D" w:rsidRP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473DB57D">
          <v:rect id="_x0000_i1026" style="width:0;height:1.5pt" o:hralign="center" o:hrstd="t" o:hr="t" fillcolor="#a0a0a0" stroked="f"/>
        </w:pict>
      </w:r>
    </w:p>
    <w:p w14:paraId="705D95CA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§3. Termin i miejsce castingu</w:t>
      </w:r>
    </w:p>
    <w:p w14:paraId="51485653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>Casting odbędzie się w dniu: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</w: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14 maja 2026 r. (czwartek), w godzinach 16:00–20:00</w:t>
      </w:r>
    </w:p>
    <w:p w14:paraId="5F249660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>Miejsce: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</w: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Scena MDK – Galeria Rumia, poziom +1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  <w:t>ul. Sabata 1, Rumia</w:t>
      </w:r>
    </w:p>
    <w:p w14:paraId="19A9D41E" w14:textId="77777777" w:rsidR="008F329D" w:rsidRP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25684CE3">
          <v:rect id="_x0000_i1027" style="width:0;height:1.5pt" o:hralign="center" o:hrstd="t" o:hr="t" fillcolor="#a0a0a0" stroked="f"/>
        </w:pict>
      </w:r>
    </w:p>
    <w:p w14:paraId="233B4450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§4. Uczestnicy</w:t>
      </w:r>
    </w:p>
    <w:p w14:paraId="33B87A7E" w14:textId="77777777" w:rsidR="008F329D" w:rsidRPr="008F329D" w:rsidRDefault="008F329D" w:rsidP="008F329D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W castingu mogą wziąć udział mieszkańcy Rumi i okolic w wieku od 14 do 99 lat. </w:t>
      </w:r>
    </w:p>
    <w:p w14:paraId="47400DE9" w14:textId="77777777" w:rsidR="008F329D" w:rsidRPr="008F329D" w:rsidRDefault="008F329D" w:rsidP="008F329D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Uczestnicy powinni posiadać umiejętności wokalne oraz chęć zaprezentowania swoich zdolności artystycznych. </w:t>
      </w:r>
    </w:p>
    <w:p w14:paraId="7F629130" w14:textId="77777777" w:rsidR="008F329D" w:rsidRP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2D5A5717">
          <v:rect id="_x0000_i1028" style="width:0;height:1.5pt" o:hralign="center" o:hrstd="t" o:hr="t" fillcolor="#a0a0a0" stroked="f"/>
        </w:pict>
      </w:r>
    </w:p>
    <w:p w14:paraId="0368CDB6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§5. Kryteria oceny</w:t>
      </w:r>
    </w:p>
    <w:p w14:paraId="66A8688D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>Podczas castingu Jury ocenia uczestników według następujących kryteriów:</w:t>
      </w:r>
    </w:p>
    <w:p w14:paraId="65BFD438" w14:textId="77777777" w:rsidR="008F329D" w:rsidRPr="008F329D" w:rsidRDefault="008F329D" w:rsidP="008F329D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Dobór repertuaru </w:t>
      </w:r>
    </w:p>
    <w:p w14:paraId="0B3D50DF" w14:textId="77777777" w:rsidR="008F329D" w:rsidRPr="008F329D" w:rsidRDefault="008F329D" w:rsidP="008F329D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Emisja głosu i intonacja </w:t>
      </w:r>
    </w:p>
    <w:p w14:paraId="4A543D66" w14:textId="77777777" w:rsidR="008F329D" w:rsidRPr="008F329D" w:rsidRDefault="008F329D" w:rsidP="008F329D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Interpretacja oraz sposób prezentacji utworu </w:t>
      </w:r>
    </w:p>
    <w:p w14:paraId="1CC44959" w14:textId="77777777" w:rsidR="008F329D" w:rsidRPr="008F329D" w:rsidRDefault="008F329D" w:rsidP="008F329D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Ogólne wrażenie artystyczne </w:t>
      </w:r>
    </w:p>
    <w:p w14:paraId="313EA643" w14:textId="77777777" w:rsidR="008F329D" w:rsidRP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7DCBD0CA">
          <v:rect id="_x0000_i1029" style="width:0;height:1.5pt" o:hralign="center" o:hrstd="t" o:hr="t" fillcolor="#a0a0a0" stroked="f"/>
        </w:pict>
      </w:r>
    </w:p>
    <w:p w14:paraId="4B7D2464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lastRenderedPageBreak/>
        <w:t>§6. Jury</w:t>
      </w:r>
    </w:p>
    <w:p w14:paraId="1AE9F82E" w14:textId="77777777" w:rsidR="008F329D" w:rsidRPr="008F329D" w:rsidRDefault="008F329D" w:rsidP="008F329D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Uczestnicy oceniani będą przez Jury powołane przez Organizatora. </w:t>
      </w:r>
    </w:p>
    <w:p w14:paraId="1CE2CD1D" w14:textId="77777777" w:rsidR="008F329D" w:rsidRPr="008F329D" w:rsidRDefault="008F329D" w:rsidP="008F329D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Jury składa się z doświadczonych muzyków i pedagogów. </w:t>
      </w:r>
    </w:p>
    <w:p w14:paraId="43E38131" w14:textId="77777777" w:rsidR="008F329D" w:rsidRPr="008F329D" w:rsidRDefault="008F329D" w:rsidP="008F329D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Werdykt Jury jest ostateczny i niepodważalny. </w:t>
      </w:r>
    </w:p>
    <w:p w14:paraId="09DFFC5C" w14:textId="77777777" w:rsidR="008F329D" w:rsidRPr="008F329D" w:rsidRDefault="008F329D" w:rsidP="008F329D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Lista finalistów zostanie ogłoszona w dniu następnym po castingu. </w:t>
      </w:r>
    </w:p>
    <w:p w14:paraId="70E11ACE" w14:textId="77777777" w:rsidR="008F329D" w:rsidRP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0F15C182">
          <v:rect id="_x0000_i1030" style="width:0;height:1.5pt" o:hralign="center" o:hrstd="t" o:hr="t" fillcolor="#a0a0a0" stroked="f"/>
        </w:pict>
      </w:r>
    </w:p>
    <w:p w14:paraId="06CE3252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§7. Przebieg castingu</w:t>
      </w:r>
    </w:p>
    <w:p w14:paraId="2F6D3368" w14:textId="77777777" w:rsidR="008F329D" w:rsidRPr="008F329D" w:rsidRDefault="008F329D" w:rsidP="008F329D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Każdy uczestnik prezentuje dwie wybrane przez siebie piosenki: </w:t>
      </w:r>
    </w:p>
    <w:p w14:paraId="0B59D86D" w14:textId="77777777" w:rsidR="008F329D" w:rsidRPr="008F329D" w:rsidRDefault="008F329D" w:rsidP="008F329D">
      <w:pPr>
        <w:widowControl/>
        <w:numPr>
          <w:ilvl w:val="1"/>
          <w:numId w:val="9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a cappella lub </w:t>
      </w:r>
    </w:p>
    <w:p w14:paraId="10D0978E" w14:textId="77777777" w:rsidR="008F329D" w:rsidRPr="008F329D" w:rsidRDefault="008F329D" w:rsidP="008F329D">
      <w:pPr>
        <w:widowControl/>
        <w:numPr>
          <w:ilvl w:val="1"/>
          <w:numId w:val="9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z podkładem muzycznym. </w:t>
      </w:r>
    </w:p>
    <w:p w14:paraId="2D52E0C7" w14:textId="5CBBC11E" w:rsidR="008F329D" w:rsidRPr="008F329D" w:rsidRDefault="008F329D" w:rsidP="008F329D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Organizator zapewnia nagłośnienie oraz sprzęt: odtwarzacz CD, </w:t>
      </w:r>
      <w:r w:rsidR="000F032E" w:rsidRPr="00F5713A">
        <w:rPr>
          <w:rFonts w:eastAsia="Times New Roman"/>
          <w:kern w:val="0"/>
          <w:sz w:val="22"/>
          <w:szCs w:val="22"/>
          <w:lang w:eastAsia="pl-PL"/>
        </w:rPr>
        <w:t xml:space="preserve">złącze </w:t>
      </w: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USB oraz pianino. </w:t>
      </w:r>
    </w:p>
    <w:p w14:paraId="5F8602FD" w14:textId="77777777" w:rsidR="008F329D" w:rsidRPr="008F329D" w:rsidRDefault="008F329D" w:rsidP="008F329D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Na podstawie przesłuchań Jury wyłoni finalistów. </w:t>
      </w:r>
    </w:p>
    <w:p w14:paraId="332D95CD" w14:textId="77777777" w:rsidR="008F329D" w:rsidRPr="008F329D" w:rsidRDefault="008F329D" w:rsidP="008F329D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Finaliści zobowiązani są do udziału w warsztatach wokalnych oraz zajęciach z interpretacji tekstu. </w:t>
      </w:r>
    </w:p>
    <w:p w14:paraId="76D8B6E8" w14:textId="77777777" w:rsidR="008F329D" w:rsidRPr="008F329D" w:rsidRDefault="008F329D" w:rsidP="008F329D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Terminy warsztatów zostaną ustalone podczas pierwszego spotkania finalistów. </w:t>
      </w:r>
    </w:p>
    <w:p w14:paraId="72EDCF86" w14:textId="77777777" w:rsidR="008F329D" w:rsidRPr="008F329D" w:rsidRDefault="008F329D" w:rsidP="008F329D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>Celem warsztatów jest przygotowanie uczestników do Gali Finałowej, która odbędzie się: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</w: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20 czerwca 2026 r. na Scenie Letniej w Parku Starowiejskim w Rumi.</w:t>
      </w: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 </w:t>
      </w:r>
    </w:p>
    <w:p w14:paraId="283F4197" w14:textId="77777777" w:rsidR="008F329D" w:rsidRP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50AD4FE6">
          <v:rect id="_x0000_i1031" style="width:0;height:1.5pt" o:hralign="center" o:hrstd="t" o:hr="t" fillcolor="#a0a0a0" stroked="f"/>
        </w:pict>
      </w:r>
    </w:p>
    <w:p w14:paraId="1DC405B7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§8. Nagrody</w:t>
      </w:r>
    </w:p>
    <w:p w14:paraId="041BF861" w14:textId="77777777" w:rsidR="008F329D" w:rsidRPr="008F329D" w:rsidRDefault="008F329D" w:rsidP="008F329D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Wszyscy finaliści otrzymają nagrody rzeczowe oraz pamiątkowe dyplomy. </w:t>
      </w:r>
    </w:p>
    <w:p w14:paraId="40144BDF" w14:textId="77777777" w:rsidR="008F329D" w:rsidRPr="008F329D" w:rsidRDefault="008F329D" w:rsidP="008F329D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Spośród finalistów Jury wyłoni jednego zwycięzcę, który otrzyma Nagrodę Główną. </w:t>
      </w:r>
    </w:p>
    <w:p w14:paraId="65AF9169" w14:textId="77777777" w:rsidR="008F329D" w:rsidRP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23DF02D2">
          <v:rect id="_x0000_i1032" style="width:0;height:1.5pt" o:hralign="center" o:hrstd="t" o:hr="t" fillcolor="#a0a0a0" stroked="f"/>
        </w:pict>
      </w:r>
    </w:p>
    <w:p w14:paraId="1B6A5C76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§9. Zgłoszenia</w:t>
      </w:r>
    </w:p>
    <w:p w14:paraId="5A69E33F" w14:textId="77777777" w:rsidR="008F329D" w:rsidRPr="008F329D" w:rsidRDefault="008F329D" w:rsidP="008F329D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Warunkiem udziału w castingu jest dostarczenie: </w:t>
      </w:r>
    </w:p>
    <w:p w14:paraId="2B3FD38F" w14:textId="77777777" w:rsidR="008F329D" w:rsidRPr="008F329D" w:rsidRDefault="008F329D" w:rsidP="008F329D">
      <w:pPr>
        <w:widowControl/>
        <w:numPr>
          <w:ilvl w:val="1"/>
          <w:numId w:val="11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karty zgłoszenia, </w:t>
      </w:r>
    </w:p>
    <w:p w14:paraId="4AA3EF76" w14:textId="77777777" w:rsidR="008F329D" w:rsidRPr="008F329D" w:rsidRDefault="008F329D" w:rsidP="008F329D">
      <w:pPr>
        <w:widowControl/>
        <w:numPr>
          <w:ilvl w:val="1"/>
          <w:numId w:val="11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podpisanego regulaminu, </w:t>
      </w:r>
    </w:p>
    <w:p w14:paraId="0E266BE5" w14:textId="77777777" w:rsidR="008F329D" w:rsidRPr="008F329D" w:rsidRDefault="008F329D" w:rsidP="008F329D">
      <w:pPr>
        <w:widowControl/>
        <w:numPr>
          <w:ilvl w:val="1"/>
          <w:numId w:val="11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podpisanej klauzuli informacyjnej. </w:t>
      </w:r>
    </w:p>
    <w:p w14:paraId="7305E47D" w14:textId="77777777" w:rsidR="008F329D" w:rsidRPr="008F329D" w:rsidRDefault="008F329D" w:rsidP="008F329D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Dokumenty należy dostarczyć: </w:t>
      </w:r>
    </w:p>
    <w:p w14:paraId="441B875F" w14:textId="77777777" w:rsidR="008F329D" w:rsidRPr="008F329D" w:rsidRDefault="008F329D" w:rsidP="008F329D">
      <w:pPr>
        <w:widowControl/>
        <w:numPr>
          <w:ilvl w:val="1"/>
          <w:numId w:val="11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>osobiście w dniu castingu (14.05.2026) na Scenie MDK w Galerii Rumia (poziom +1),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</w: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lub</w:t>
      </w: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 </w:t>
      </w:r>
    </w:p>
    <w:p w14:paraId="6F251A01" w14:textId="77777777" w:rsidR="008F329D" w:rsidRPr="008F329D" w:rsidRDefault="008F329D" w:rsidP="008F329D">
      <w:pPr>
        <w:widowControl/>
        <w:numPr>
          <w:ilvl w:val="1"/>
          <w:numId w:val="11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drogą elektroniczną na adres: zapisy@mdk.rumia.pl </w:t>
      </w:r>
    </w:p>
    <w:p w14:paraId="7D63980A" w14:textId="77777777" w:rsidR="008F329D" w:rsidRPr="008F329D" w:rsidRDefault="008F329D" w:rsidP="008F329D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>W tytule wiadomości e-mail należy wpisać:</w:t>
      </w:r>
      <w:r w:rsidRPr="008F329D">
        <w:rPr>
          <w:rFonts w:eastAsia="Times New Roman"/>
          <w:kern w:val="0"/>
          <w:sz w:val="22"/>
          <w:szCs w:val="22"/>
          <w:lang w:eastAsia="pl-PL"/>
        </w:rPr>
        <w:br/>
      </w: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„Rumski Wokal 2026”</w:t>
      </w: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 </w:t>
      </w:r>
    </w:p>
    <w:p w14:paraId="70CCA540" w14:textId="77777777" w:rsidR="008F329D" w:rsidRP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3D7C0B14">
          <v:rect id="_x0000_i1033" style="width:0;height:1.5pt" o:hralign="center" o:hrstd="t" o:hr="t" fillcolor="#a0a0a0" stroked="f"/>
        </w:pict>
      </w:r>
    </w:p>
    <w:p w14:paraId="75EC7E8F" w14:textId="77777777" w:rsidR="008F329D" w:rsidRPr="008F329D" w:rsidRDefault="008F329D" w:rsidP="008F329D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§10. Postanowienia końcowe</w:t>
      </w:r>
    </w:p>
    <w:p w14:paraId="0CC02CF6" w14:textId="77777777" w:rsidR="008F329D" w:rsidRPr="008F329D" w:rsidRDefault="008F329D" w:rsidP="008F329D">
      <w:pPr>
        <w:widowControl/>
        <w:numPr>
          <w:ilvl w:val="0"/>
          <w:numId w:val="12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Udział w castingu jest równoznaczny z akceptacją niniejszego regulaminu. </w:t>
      </w:r>
    </w:p>
    <w:p w14:paraId="43899A55" w14:textId="77777777" w:rsidR="008F329D" w:rsidRPr="008F329D" w:rsidRDefault="008F329D" w:rsidP="008F329D">
      <w:pPr>
        <w:widowControl/>
        <w:numPr>
          <w:ilvl w:val="0"/>
          <w:numId w:val="12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Organizator zastrzega sobie prawo do wprowadzania zmian w regulaminie. </w:t>
      </w:r>
    </w:p>
    <w:p w14:paraId="10F274DD" w14:textId="77777777" w:rsidR="008F329D" w:rsidRPr="008F329D" w:rsidRDefault="008F329D" w:rsidP="008F329D">
      <w:pPr>
        <w:widowControl/>
        <w:numPr>
          <w:ilvl w:val="0"/>
          <w:numId w:val="12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pl-PL"/>
        </w:rPr>
      </w:pPr>
      <w:r w:rsidRPr="008F329D">
        <w:rPr>
          <w:rFonts w:eastAsia="Times New Roman"/>
          <w:kern w:val="0"/>
          <w:sz w:val="22"/>
          <w:szCs w:val="22"/>
          <w:lang w:eastAsia="pl-PL"/>
        </w:rPr>
        <w:t xml:space="preserve">Dodatkowe informacje można uzyskać pod numerem telefonu: 58 671 07 37. </w:t>
      </w:r>
    </w:p>
    <w:p w14:paraId="407A0ECA" w14:textId="77777777" w:rsidR="008F329D" w:rsidRDefault="00000000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pict w14:anchorId="5AC1E178">
          <v:rect id="_x0000_i1037" style="width:0;height:1.5pt" o:hralign="center" o:bullet="t" o:hrstd="t" o:hr="t" fillcolor="#a0a0a0" stroked="f"/>
        </w:pict>
      </w:r>
    </w:p>
    <w:p w14:paraId="732165C0" w14:textId="77777777" w:rsidR="00007F6F" w:rsidRDefault="00007F6F" w:rsidP="00007F6F">
      <w:pPr>
        <w:widowControl/>
        <w:suppressAutoHyphens w:val="0"/>
        <w:rPr>
          <w:rFonts w:eastAsia="Times New Roman"/>
          <w:b/>
          <w:bCs/>
          <w:kern w:val="0"/>
          <w:sz w:val="22"/>
          <w:szCs w:val="22"/>
          <w:lang w:eastAsia="pl-PL"/>
        </w:rPr>
      </w:pPr>
    </w:p>
    <w:p w14:paraId="7F3AC637" w14:textId="28558022" w:rsidR="00007F6F" w:rsidRPr="00007F6F" w:rsidRDefault="00007F6F" w:rsidP="00007F6F">
      <w:pPr>
        <w:widowControl/>
        <w:suppressAutoHyphens w:val="0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007F6F">
        <w:rPr>
          <w:rFonts w:eastAsia="Times New Roman"/>
          <w:b/>
          <w:bCs/>
          <w:kern w:val="0"/>
          <w:sz w:val="22"/>
          <w:szCs w:val="22"/>
          <w:lang w:eastAsia="pl-PL"/>
        </w:rPr>
        <w:t>§11. Wizerunek uczestników</w:t>
      </w:r>
    </w:p>
    <w:p w14:paraId="0CD3291D" w14:textId="77777777" w:rsidR="00007F6F" w:rsidRPr="00007F6F" w:rsidRDefault="00007F6F" w:rsidP="00007F6F">
      <w:pPr>
        <w:widowControl/>
        <w:numPr>
          <w:ilvl w:val="0"/>
          <w:numId w:val="16"/>
        </w:numPr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 w:rsidRPr="00007F6F">
        <w:rPr>
          <w:rFonts w:eastAsia="Times New Roman"/>
          <w:kern w:val="0"/>
          <w:sz w:val="22"/>
          <w:szCs w:val="22"/>
          <w:lang w:eastAsia="pl-PL"/>
        </w:rPr>
        <w:t xml:space="preserve">Podczas castingu oraz Gali Finałowej będą wykonywane zdjęcia oraz nagrania filmowe dokumentujące przebieg wydarzenia. </w:t>
      </w:r>
    </w:p>
    <w:p w14:paraId="1BDCFE33" w14:textId="77777777" w:rsidR="00007F6F" w:rsidRPr="00007F6F" w:rsidRDefault="00007F6F" w:rsidP="00007F6F">
      <w:pPr>
        <w:widowControl/>
        <w:numPr>
          <w:ilvl w:val="0"/>
          <w:numId w:val="16"/>
        </w:numPr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 w:rsidRPr="00007F6F">
        <w:rPr>
          <w:rFonts w:eastAsia="Times New Roman"/>
          <w:kern w:val="0"/>
          <w:sz w:val="22"/>
          <w:szCs w:val="22"/>
          <w:lang w:eastAsia="pl-PL"/>
        </w:rPr>
        <w:lastRenderedPageBreak/>
        <w:t xml:space="preserve">Uczestnik, biorąc udział w Projekcie, wyraża zgodę na nieodpłatne utrwalanie i rozpowszechnianie swojego wizerunku w materiałach promocyjnych i informacyjnych związanych z Projektem. </w:t>
      </w:r>
    </w:p>
    <w:p w14:paraId="0810BB01" w14:textId="77777777" w:rsidR="00007F6F" w:rsidRPr="00007F6F" w:rsidRDefault="00007F6F" w:rsidP="00007F6F">
      <w:pPr>
        <w:widowControl/>
        <w:numPr>
          <w:ilvl w:val="0"/>
          <w:numId w:val="16"/>
        </w:numPr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 w:rsidRPr="00007F6F">
        <w:rPr>
          <w:rFonts w:eastAsia="Times New Roman"/>
          <w:kern w:val="0"/>
          <w:sz w:val="22"/>
          <w:szCs w:val="22"/>
          <w:lang w:eastAsia="pl-PL"/>
        </w:rPr>
        <w:t xml:space="preserve">Materiały, o których mowa w ust. 1, mogą być publikowane w szczególności: </w:t>
      </w:r>
    </w:p>
    <w:p w14:paraId="04E2CBFD" w14:textId="77777777" w:rsidR="00007F6F" w:rsidRPr="00007F6F" w:rsidRDefault="00007F6F" w:rsidP="00007F6F">
      <w:pPr>
        <w:widowControl/>
        <w:numPr>
          <w:ilvl w:val="1"/>
          <w:numId w:val="16"/>
        </w:numPr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 w:rsidRPr="00007F6F">
        <w:rPr>
          <w:rFonts w:eastAsia="Times New Roman"/>
          <w:kern w:val="0"/>
          <w:sz w:val="22"/>
          <w:szCs w:val="22"/>
          <w:lang w:eastAsia="pl-PL"/>
        </w:rPr>
        <w:t xml:space="preserve">w mediach społecznościowych Organizatora, </w:t>
      </w:r>
    </w:p>
    <w:p w14:paraId="0BB86C59" w14:textId="3316FB53" w:rsidR="00007F6F" w:rsidRPr="00007F6F" w:rsidRDefault="00007F6F" w:rsidP="00007F6F">
      <w:pPr>
        <w:widowControl/>
        <w:numPr>
          <w:ilvl w:val="1"/>
          <w:numId w:val="16"/>
        </w:numPr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 w:rsidRPr="00007F6F">
        <w:rPr>
          <w:rFonts w:eastAsia="Times New Roman"/>
          <w:kern w:val="0"/>
          <w:sz w:val="22"/>
          <w:szCs w:val="22"/>
          <w:lang w:eastAsia="pl-PL"/>
        </w:rPr>
        <w:t>na stronie internetowej: www.mdk.rumia.pl</w:t>
      </w:r>
    </w:p>
    <w:p w14:paraId="3D215817" w14:textId="77777777" w:rsidR="00007F6F" w:rsidRPr="00007F6F" w:rsidRDefault="00007F6F" w:rsidP="00007F6F">
      <w:pPr>
        <w:widowControl/>
        <w:numPr>
          <w:ilvl w:val="1"/>
          <w:numId w:val="16"/>
        </w:numPr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 w:rsidRPr="00007F6F">
        <w:rPr>
          <w:rFonts w:eastAsia="Times New Roman"/>
          <w:kern w:val="0"/>
          <w:sz w:val="22"/>
          <w:szCs w:val="22"/>
          <w:lang w:eastAsia="pl-PL"/>
        </w:rPr>
        <w:t xml:space="preserve">w lokalnej prasie oraz innych mediach. </w:t>
      </w:r>
    </w:p>
    <w:p w14:paraId="433D4851" w14:textId="77777777" w:rsidR="00007F6F" w:rsidRPr="00007F6F" w:rsidRDefault="00007F6F" w:rsidP="00007F6F">
      <w:pPr>
        <w:widowControl/>
        <w:numPr>
          <w:ilvl w:val="0"/>
          <w:numId w:val="16"/>
        </w:numPr>
        <w:suppressAutoHyphens w:val="0"/>
        <w:rPr>
          <w:rFonts w:eastAsia="Times New Roman"/>
          <w:kern w:val="0"/>
          <w:sz w:val="22"/>
          <w:szCs w:val="22"/>
          <w:lang w:eastAsia="pl-PL"/>
        </w:rPr>
      </w:pPr>
      <w:r w:rsidRPr="00007F6F">
        <w:rPr>
          <w:rFonts w:eastAsia="Times New Roman"/>
          <w:kern w:val="0"/>
          <w:sz w:val="22"/>
          <w:szCs w:val="22"/>
          <w:lang w:eastAsia="pl-PL"/>
        </w:rPr>
        <w:t>Wizerunek uczestników będzie wykorzystywany wyłącznie w celach promocyjnych i dokumentacyjnych związanych z działalnością Organizatora.</w:t>
      </w:r>
    </w:p>
    <w:p w14:paraId="490E1508" w14:textId="77777777" w:rsidR="00007F6F" w:rsidRPr="008F329D" w:rsidRDefault="00007F6F" w:rsidP="008F329D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</w:p>
    <w:p w14:paraId="308FED1B" w14:textId="77777777" w:rsidR="00007F6F" w:rsidRDefault="00007F6F" w:rsidP="00863764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b/>
          <w:bCs/>
          <w:kern w:val="0"/>
          <w:sz w:val="22"/>
          <w:szCs w:val="22"/>
          <w:lang w:eastAsia="pl-PL"/>
        </w:rPr>
      </w:pPr>
    </w:p>
    <w:p w14:paraId="0FE81782" w14:textId="0C1E9479" w:rsidR="008F329D" w:rsidRDefault="008F329D" w:rsidP="00863764">
      <w:pPr>
        <w:widowControl/>
        <w:suppressAutoHyphens w:val="0"/>
        <w:spacing w:before="100" w:beforeAutospacing="1" w:after="100" w:afterAutospacing="1"/>
        <w:jc w:val="center"/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eastAsia="pl-PL"/>
        </w:rPr>
      </w:pPr>
      <w:r w:rsidRPr="008F329D">
        <w:rPr>
          <w:rFonts w:eastAsia="Times New Roman"/>
          <w:b/>
          <w:bCs/>
          <w:kern w:val="0"/>
          <w:sz w:val="22"/>
          <w:szCs w:val="22"/>
          <w:lang w:eastAsia="pl-PL"/>
        </w:rPr>
        <w:t>Serdecznie zapraszamy do udziału w Projekcie „Rumski Wokal 2026”!</w:t>
      </w:r>
    </w:p>
    <w:p w14:paraId="124BB880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3DE89873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162EDE0E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1FA92EF1" w14:textId="2CB3803C" w:rsidR="00007F6F" w:rsidRPr="00531E97" w:rsidRDefault="00007F6F" w:rsidP="00007F6F">
      <w:pPr>
        <w:tabs>
          <w:tab w:val="left" w:pos="3015"/>
        </w:tabs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i/>
          <w:sz w:val="18"/>
          <w:szCs w:val="18"/>
        </w:rPr>
        <w:t>………………………………………</w:t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 w:rsidR="00B67433">
        <w:rPr>
          <w:rFonts w:ascii="Arial" w:eastAsia="Arial Unicode MS" w:hAnsi="Arial" w:cs="Arial"/>
          <w:i/>
          <w:sz w:val="18"/>
          <w:szCs w:val="18"/>
        </w:rPr>
        <w:t xml:space="preserve">             </w:t>
      </w:r>
      <w:r>
        <w:rPr>
          <w:rFonts w:ascii="Arial" w:eastAsia="Arial Unicode MS" w:hAnsi="Arial" w:cs="Arial"/>
          <w:i/>
          <w:sz w:val="18"/>
          <w:szCs w:val="18"/>
        </w:rPr>
        <w:t xml:space="preserve">               …………………………………</w:t>
      </w:r>
    </w:p>
    <w:p w14:paraId="387A9A6F" w14:textId="77777777" w:rsidR="00007F6F" w:rsidRPr="00B67433" w:rsidRDefault="00007F6F" w:rsidP="00007F6F">
      <w:pPr>
        <w:tabs>
          <w:tab w:val="left" w:pos="0"/>
        </w:tabs>
        <w:ind w:hanging="1417"/>
        <w:rPr>
          <w:b/>
          <w:bCs/>
        </w:rPr>
      </w:pPr>
      <w:r>
        <w:rPr>
          <w:rFonts w:ascii="Arial" w:eastAsia="Arial Unicode MS" w:hAnsi="Arial" w:cs="Arial"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 xml:space="preserve">         (miejscowość, data)</w:t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  <w:t xml:space="preserve">                </w:t>
      </w:r>
      <w:proofErr w:type="gramStart"/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 xml:space="preserve">   (</w:t>
      </w:r>
      <w:proofErr w:type="gramEnd"/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>podpis)</w:t>
      </w:r>
    </w:p>
    <w:p w14:paraId="26E24543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67853B00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05F22FD3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185C6737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3E099255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7483FED3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05C0E832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7734C91F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1313B4A3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4FEDC75F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4335A450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5B900F98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3096DAD0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2C978EF9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457F0B02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739FBB04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2E95E329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57385673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29540149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3180E531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4EA211D1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1B55C986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1970866B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3F40C3ED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200790DF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00690E02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2DA01D18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0C698BA6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6E1CF1ED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4D982F84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2863272B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4C32F4BA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028356D2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222316A8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3742A789" w14:textId="77777777" w:rsidR="00007F6F" w:rsidRDefault="00007F6F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34C3A735" w14:textId="28AE9BE7" w:rsidR="001175E5" w:rsidRPr="002B0EB5" w:rsidRDefault="001175E5" w:rsidP="001175E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  <w:r w:rsidRPr="002B0EB5">
        <w:rPr>
          <w:rFonts w:ascii="Arial" w:eastAsia="Arial Unicode MS" w:hAnsi="Arial" w:cs="Arial"/>
          <w:b/>
        </w:rPr>
        <w:lastRenderedPageBreak/>
        <w:t>FORMULARZ ZGŁOSZENIOWY UDZIAŁU W CASTINGU DO PROJEKTU</w:t>
      </w:r>
    </w:p>
    <w:p w14:paraId="50F27797" w14:textId="77777777" w:rsidR="001175E5" w:rsidRPr="002B0EB5" w:rsidRDefault="001175E5" w:rsidP="001175E5">
      <w:pPr>
        <w:tabs>
          <w:tab w:val="left" w:pos="3015"/>
        </w:tabs>
        <w:jc w:val="center"/>
        <w:rPr>
          <w:rFonts w:ascii="Arial" w:eastAsia="Arial Unicode MS" w:hAnsi="Arial" w:cs="Arial"/>
        </w:rPr>
      </w:pPr>
      <w:r w:rsidRPr="002B0EB5">
        <w:rPr>
          <w:rFonts w:ascii="Arial" w:eastAsia="Arial Unicode MS" w:hAnsi="Arial" w:cs="Arial"/>
          <w:b/>
        </w:rPr>
        <w:t>„RUMSKI WOKAL</w:t>
      </w:r>
      <w:r>
        <w:rPr>
          <w:rFonts w:ascii="Arial" w:eastAsia="Arial Unicode MS" w:hAnsi="Arial" w:cs="Arial"/>
          <w:b/>
        </w:rPr>
        <w:t xml:space="preserve"> 2026</w:t>
      </w:r>
      <w:r w:rsidRPr="002B0EB5">
        <w:rPr>
          <w:rFonts w:ascii="Arial" w:eastAsia="Arial Unicode MS" w:hAnsi="Arial" w:cs="Arial"/>
          <w:b/>
        </w:rPr>
        <w:t>”</w:t>
      </w:r>
    </w:p>
    <w:p w14:paraId="00E2C5CF" w14:textId="77777777" w:rsidR="001175E5" w:rsidRPr="00C76970" w:rsidRDefault="001175E5" w:rsidP="001175E5">
      <w:pPr>
        <w:rPr>
          <w:rFonts w:ascii="Arial" w:eastAsia="Arial Unicode MS" w:hAnsi="Arial" w:cs="Arial"/>
          <w:sz w:val="18"/>
          <w:szCs w:val="1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522"/>
      </w:tblGrid>
      <w:tr w:rsidR="001175E5" w:rsidRPr="00C76970" w14:paraId="62935F80" w14:textId="77777777" w:rsidTr="001175E5">
        <w:trPr>
          <w:trHeight w:val="499"/>
          <w:jc w:val="center"/>
        </w:trPr>
        <w:tc>
          <w:tcPr>
            <w:tcW w:w="10020" w:type="dxa"/>
            <w:gridSpan w:val="2"/>
            <w:shd w:val="clear" w:color="auto" w:fill="A6A6A6"/>
            <w:vAlign w:val="center"/>
          </w:tcPr>
          <w:p w14:paraId="16CB4389" w14:textId="77777777" w:rsidR="001175E5" w:rsidRPr="00C76970" w:rsidRDefault="001175E5" w:rsidP="0010103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EEA8E21" w14:textId="77777777" w:rsidR="001175E5" w:rsidRPr="00C76970" w:rsidRDefault="001175E5" w:rsidP="0010103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FORMULARZ </w:t>
            </w:r>
          </w:p>
          <w:p w14:paraId="575B3F2C" w14:textId="77777777" w:rsidR="001175E5" w:rsidRPr="00C76970" w:rsidRDefault="001175E5" w:rsidP="0010103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175E5" w:rsidRPr="00C76970" w14:paraId="159A9569" w14:textId="77777777" w:rsidTr="001175E5">
        <w:trPr>
          <w:trHeight w:val="923"/>
          <w:jc w:val="center"/>
        </w:trPr>
        <w:tc>
          <w:tcPr>
            <w:tcW w:w="4498" w:type="dxa"/>
            <w:shd w:val="clear" w:color="auto" w:fill="A6A6A6"/>
          </w:tcPr>
          <w:p w14:paraId="4AC391DC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4BBF6F07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Imię i nazwisko:</w:t>
            </w:r>
          </w:p>
          <w:p w14:paraId="0A132BAC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521" w:type="dxa"/>
          </w:tcPr>
          <w:p w14:paraId="1C7F2DF1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61242D4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175E5" w:rsidRPr="00C76970" w14:paraId="633C05CB" w14:textId="77777777" w:rsidTr="001175E5">
        <w:trPr>
          <w:trHeight w:val="908"/>
          <w:jc w:val="center"/>
        </w:trPr>
        <w:tc>
          <w:tcPr>
            <w:tcW w:w="4498" w:type="dxa"/>
            <w:shd w:val="clear" w:color="auto" w:fill="A6A6A6"/>
          </w:tcPr>
          <w:p w14:paraId="6662A12D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0CE38DA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Miejsce zamieszkania:</w:t>
            </w:r>
          </w:p>
          <w:p w14:paraId="3267E68D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521" w:type="dxa"/>
          </w:tcPr>
          <w:p w14:paraId="570483AA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175E5" w:rsidRPr="00C76970" w14:paraId="1D53C78E" w14:textId="77777777" w:rsidTr="001175E5">
        <w:trPr>
          <w:trHeight w:val="732"/>
          <w:jc w:val="center"/>
        </w:trPr>
        <w:tc>
          <w:tcPr>
            <w:tcW w:w="4498" w:type="dxa"/>
            <w:shd w:val="clear" w:color="auto" w:fill="A6A6A6"/>
          </w:tcPr>
          <w:p w14:paraId="10B73250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F11DA50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Data i miejsce urodzenia:</w:t>
            </w:r>
          </w:p>
        </w:tc>
        <w:tc>
          <w:tcPr>
            <w:tcW w:w="5521" w:type="dxa"/>
          </w:tcPr>
          <w:p w14:paraId="4AF11231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175E5" w:rsidRPr="00C76970" w14:paraId="06953F43" w14:textId="77777777" w:rsidTr="001175E5">
        <w:trPr>
          <w:trHeight w:val="732"/>
          <w:jc w:val="center"/>
        </w:trPr>
        <w:tc>
          <w:tcPr>
            <w:tcW w:w="4498" w:type="dxa"/>
            <w:shd w:val="clear" w:color="auto" w:fill="A6A6A6"/>
          </w:tcPr>
          <w:p w14:paraId="321B5FB0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F32B941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Wiek:</w:t>
            </w:r>
          </w:p>
        </w:tc>
        <w:tc>
          <w:tcPr>
            <w:tcW w:w="5521" w:type="dxa"/>
          </w:tcPr>
          <w:p w14:paraId="37F9D60B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175E5" w:rsidRPr="00C76970" w14:paraId="3FBCE06C" w14:textId="77777777" w:rsidTr="001175E5">
        <w:trPr>
          <w:trHeight w:val="732"/>
          <w:jc w:val="center"/>
        </w:trPr>
        <w:tc>
          <w:tcPr>
            <w:tcW w:w="4498" w:type="dxa"/>
            <w:shd w:val="clear" w:color="auto" w:fill="A6A6A6"/>
          </w:tcPr>
          <w:p w14:paraId="26A8A9F5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2F8CF3D2" w14:textId="77777777" w:rsidR="001175E5" w:rsidRPr="00C76970" w:rsidRDefault="001175E5" w:rsidP="0010103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Numer telefonu komórkowego:</w:t>
            </w:r>
          </w:p>
        </w:tc>
        <w:tc>
          <w:tcPr>
            <w:tcW w:w="5521" w:type="dxa"/>
          </w:tcPr>
          <w:p w14:paraId="4D7294A2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175E5" w:rsidRPr="00C76970" w14:paraId="365E462B" w14:textId="77777777" w:rsidTr="001175E5">
        <w:trPr>
          <w:trHeight w:val="732"/>
          <w:jc w:val="center"/>
        </w:trPr>
        <w:tc>
          <w:tcPr>
            <w:tcW w:w="4498" w:type="dxa"/>
            <w:shd w:val="clear" w:color="auto" w:fill="A6A6A6"/>
          </w:tcPr>
          <w:p w14:paraId="4BFA5358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D5C3514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5521" w:type="dxa"/>
          </w:tcPr>
          <w:p w14:paraId="356D1F80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175E5" w:rsidRPr="00C76970" w14:paraId="68A5C543" w14:textId="77777777" w:rsidTr="001175E5">
        <w:trPr>
          <w:trHeight w:val="605"/>
          <w:jc w:val="center"/>
        </w:trPr>
        <w:tc>
          <w:tcPr>
            <w:tcW w:w="10020" w:type="dxa"/>
            <w:gridSpan w:val="2"/>
            <w:shd w:val="clear" w:color="auto" w:fill="A6A6A6"/>
          </w:tcPr>
          <w:p w14:paraId="59B6C333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I Dlaczego chcesz wziąć udział w Projekcie „Rumski Wokal”?</w:t>
            </w:r>
          </w:p>
          <w:p w14:paraId="536B64BA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A040E4F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175E5" w:rsidRPr="00C76970" w14:paraId="7CC7A220" w14:textId="77777777" w:rsidTr="001175E5">
        <w:trPr>
          <w:trHeight w:val="806"/>
          <w:jc w:val="center"/>
        </w:trPr>
        <w:tc>
          <w:tcPr>
            <w:tcW w:w="10020" w:type="dxa"/>
            <w:gridSpan w:val="2"/>
          </w:tcPr>
          <w:p w14:paraId="3A8D9001" w14:textId="77777777" w:rsidR="001175E5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63DA4915" w14:textId="77777777" w:rsidR="001175E5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483298D9" w14:textId="77777777" w:rsidR="001175E5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81E9E16" w14:textId="77777777" w:rsidR="001175E5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29A3A95B" w14:textId="77777777" w:rsidR="001175E5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6A4C91A" w14:textId="77777777" w:rsidR="001175E5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AC39108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B9FCEA7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175E5" w:rsidRPr="00C76970" w14:paraId="6CB69C3E" w14:textId="77777777" w:rsidTr="001175E5">
        <w:trPr>
          <w:trHeight w:val="806"/>
          <w:jc w:val="center"/>
        </w:trPr>
        <w:tc>
          <w:tcPr>
            <w:tcW w:w="10020" w:type="dxa"/>
            <w:gridSpan w:val="2"/>
            <w:shd w:val="clear" w:color="auto" w:fill="A6A6A6"/>
          </w:tcPr>
          <w:p w14:paraId="11A38E14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4A8E50D5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II </w:t>
            </w: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Tytuł, kompozytor oraz autor tekstu piosenek:</w:t>
            </w:r>
          </w:p>
          <w:p w14:paraId="50BFE4BA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175E5" w:rsidRPr="00C76970" w14:paraId="5C7E83C0" w14:textId="77777777" w:rsidTr="001175E5">
        <w:trPr>
          <w:trHeight w:val="806"/>
          <w:jc w:val="center"/>
        </w:trPr>
        <w:tc>
          <w:tcPr>
            <w:tcW w:w="10020" w:type="dxa"/>
            <w:gridSpan w:val="2"/>
          </w:tcPr>
          <w:p w14:paraId="3494ED36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05CFFAA" w14:textId="77777777" w:rsidR="001175E5" w:rsidRPr="00C76970" w:rsidRDefault="001175E5" w:rsidP="001175E5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1AC90ECD" w14:textId="77777777" w:rsidR="001175E5" w:rsidRPr="00C76970" w:rsidRDefault="001175E5" w:rsidP="00101030">
            <w:pPr>
              <w:pStyle w:val="Akapitzlist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2E49937C" w14:textId="77777777" w:rsidR="001175E5" w:rsidRPr="00C76970" w:rsidRDefault="001175E5" w:rsidP="00101030">
            <w:pPr>
              <w:pStyle w:val="Akapitzlist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57ABBAB0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225C614" w14:textId="77777777" w:rsidR="001175E5" w:rsidRPr="00C76970" w:rsidRDefault="001175E5" w:rsidP="001175E5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2E2CECCC" w14:textId="77777777" w:rsidR="001175E5" w:rsidRPr="00C76970" w:rsidRDefault="001175E5" w:rsidP="00101030">
            <w:pPr>
              <w:pStyle w:val="Akapitzlist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C850795" w14:textId="77777777" w:rsidR="001175E5" w:rsidRPr="00C76970" w:rsidRDefault="001175E5" w:rsidP="00101030">
            <w:pPr>
              <w:pStyle w:val="Akapitzlist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6809ED1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6F59A0E6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175E5" w:rsidRPr="00C76970" w14:paraId="32426260" w14:textId="77777777" w:rsidTr="001175E5">
        <w:trPr>
          <w:trHeight w:val="819"/>
          <w:jc w:val="center"/>
        </w:trPr>
        <w:tc>
          <w:tcPr>
            <w:tcW w:w="10020" w:type="dxa"/>
            <w:gridSpan w:val="2"/>
            <w:shd w:val="clear" w:color="auto" w:fill="A6A6A6"/>
          </w:tcPr>
          <w:p w14:paraId="7C9141AD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6B917D62" w14:textId="77777777" w:rsidR="001175E5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III Typ akompaniamentu:  </w:t>
            </w:r>
          </w:p>
          <w:p w14:paraId="47841C66" w14:textId="77777777" w:rsidR="001175E5" w:rsidRPr="00C76970" w:rsidRDefault="001175E5" w:rsidP="0010103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     (zaznaczyć wybrany)</w:t>
            </w:r>
          </w:p>
        </w:tc>
      </w:tr>
      <w:tr w:rsidR="001175E5" w:rsidRPr="00C76970" w14:paraId="63311EAE" w14:textId="77777777" w:rsidTr="00117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2"/>
          <w:jc w:val="center"/>
        </w:trPr>
        <w:tc>
          <w:tcPr>
            <w:tcW w:w="10020" w:type="dxa"/>
            <w:gridSpan w:val="2"/>
          </w:tcPr>
          <w:p w14:paraId="37C4D73D" w14:textId="77777777" w:rsidR="001175E5" w:rsidRPr="00C76970" w:rsidRDefault="001175E5" w:rsidP="00101030">
            <w:pPr>
              <w:ind w:left="108"/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  <w:p w14:paraId="15821B40" w14:textId="77777777" w:rsidR="001175E5" w:rsidRPr="00C76970" w:rsidRDefault="001175E5" w:rsidP="001175E5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sz w:val="20"/>
                <w:szCs w:val="20"/>
              </w:rPr>
              <w:t>USB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  <w:p w14:paraId="3B5C22CB" w14:textId="77777777" w:rsidR="001175E5" w:rsidRPr="00C76970" w:rsidRDefault="001175E5" w:rsidP="001175E5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sz w:val="20"/>
                <w:szCs w:val="20"/>
              </w:rPr>
              <w:t>CD</w:t>
            </w:r>
          </w:p>
          <w:p w14:paraId="58AF9698" w14:textId="77777777" w:rsidR="001175E5" w:rsidRPr="00C76970" w:rsidRDefault="001175E5" w:rsidP="001175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sz w:val="20"/>
                <w:szCs w:val="20"/>
              </w:rPr>
              <w:t>Inny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…………………………………………</w:t>
            </w:r>
          </w:p>
        </w:tc>
      </w:tr>
    </w:tbl>
    <w:p w14:paraId="0F297E1A" w14:textId="77777777" w:rsidR="001175E5" w:rsidRDefault="001175E5" w:rsidP="001175E5">
      <w:pPr>
        <w:tabs>
          <w:tab w:val="left" w:pos="3015"/>
        </w:tabs>
        <w:rPr>
          <w:rFonts w:ascii="Arial" w:eastAsia="Arial Unicode MS" w:hAnsi="Arial" w:cs="Arial"/>
          <w:i/>
          <w:sz w:val="18"/>
          <w:szCs w:val="18"/>
        </w:rPr>
      </w:pPr>
    </w:p>
    <w:p w14:paraId="45D76B5C" w14:textId="3CB2F227" w:rsidR="001175E5" w:rsidRPr="00531E97" w:rsidRDefault="001175E5" w:rsidP="001175E5">
      <w:pPr>
        <w:tabs>
          <w:tab w:val="left" w:pos="3015"/>
        </w:tabs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i/>
          <w:sz w:val="18"/>
          <w:szCs w:val="18"/>
        </w:rPr>
        <w:t>………………………………………</w:t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  <w:t xml:space="preserve">        </w:t>
      </w:r>
      <w:r w:rsidR="00B67433">
        <w:rPr>
          <w:rFonts w:ascii="Arial" w:eastAsia="Arial Unicode MS" w:hAnsi="Arial" w:cs="Arial"/>
          <w:i/>
          <w:sz w:val="18"/>
          <w:szCs w:val="18"/>
        </w:rPr>
        <w:t xml:space="preserve">           </w:t>
      </w:r>
      <w:r>
        <w:rPr>
          <w:rFonts w:ascii="Arial" w:eastAsia="Arial Unicode MS" w:hAnsi="Arial" w:cs="Arial"/>
          <w:i/>
          <w:sz w:val="18"/>
          <w:szCs w:val="18"/>
        </w:rPr>
        <w:t xml:space="preserve">       …………………………………</w:t>
      </w:r>
    </w:p>
    <w:p w14:paraId="743E7FEF" w14:textId="77777777" w:rsidR="001175E5" w:rsidRPr="00B67433" w:rsidRDefault="001175E5" w:rsidP="001175E5">
      <w:pPr>
        <w:tabs>
          <w:tab w:val="left" w:pos="0"/>
        </w:tabs>
        <w:ind w:hanging="1417"/>
        <w:rPr>
          <w:b/>
          <w:bCs/>
        </w:rPr>
      </w:pPr>
      <w:r>
        <w:rPr>
          <w:rFonts w:ascii="Arial" w:eastAsia="Arial Unicode MS" w:hAnsi="Arial" w:cs="Arial"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 xml:space="preserve">         (miejscowość, data)</w:t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</w:r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ab/>
        <w:t xml:space="preserve">                </w:t>
      </w:r>
      <w:proofErr w:type="gramStart"/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 xml:space="preserve">   (</w:t>
      </w:r>
      <w:proofErr w:type="gramEnd"/>
      <w:r w:rsidRPr="00B67433">
        <w:rPr>
          <w:rFonts w:ascii="Arial" w:eastAsia="Arial Unicode MS" w:hAnsi="Arial" w:cs="Arial"/>
          <w:b/>
          <w:bCs/>
          <w:i/>
          <w:sz w:val="18"/>
          <w:szCs w:val="18"/>
        </w:rPr>
        <w:t>podpis)</w:t>
      </w:r>
    </w:p>
    <w:p w14:paraId="43436988" w14:textId="4011D866" w:rsidR="001175E5" w:rsidRPr="00CD71F6" w:rsidRDefault="001175E5" w:rsidP="001175E5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E34700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KLAUZULA INFORMACYJNA 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>„</w:t>
      </w:r>
      <w:r>
        <w:rPr>
          <w:rFonts w:ascii="Calibri" w:eastAsia="Arial Unicode MS" w:hAnsi="Calibri" w:cs="Calibri"/>
          <w:b/>
          <w:sz w:val="22"/>
          <w:szCs w:val="22"/>
          <w:u w:val="single"/>
        </w:rPr>
        <w:t>RUMSKI WOKAL 2026</w:t>
      </w:r>
      <w:r w:rsidRPr="00E34700">
        <w:rPr>
          <w:rFonts w:ascii="Calibri" w:eastAsia="Arial Unicode MS" w:hAnsi="Calibri" w:cs="Calibri"/>
          <w:b/>
          <w:sz w:val="22"/>
          <w:szCs w:val="22"/>
          <w:u w:val="single"/>
        </w:rPr>
        <w:t>”</w:t>
      </w:r>
    </w:p>
    <w:p w14:paraId="0C3458AE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Zgodnie z art. 13 i art. 14 rozporządzenia Parlamentu Europejskiego i Rady (UE) 2016/679 z 27 kwietnia 2016 r. w sprawie ochrony osób fizycznych w związku z przetwarzaniem danych osobowych i w sprawie swobodnego przepływu takich danych oraz uchylenia dyrektywy 95/46/WE (Dz. Urz. UE. L. 2016.119.1), dalej RODO, informuję, że:</w:t>
      </w:r>
    </w:p>
    <w:p w14:paraId="4F3ACF9F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1) administratorem danych osobowych jest Miejski Dom Kultury w Rumi, ul. Adama Mickiewicza 19,</w:t>
      </w:r>
      <w:r w:rsidRPr="00E34700">
        <w:rPr>
          <w:rFonts w:ascii="Calibri" w:hAnsi="Calibri" w:cs="Calibri"/>
          <w:sz w:val="22"/>
          <w:szCs w:val="22"/>
        </w:rPr>
        <w:br/>
        <w:t>reprezentowana przez Pana Michała Gaja, Dyrektor MDK, dane kontaktowe do Inspektora Ochrony Danych, Pan Krzysztof Filc – krygdy@vp.pl.</w:t>
      </w:r>
    </w:p>
    <w:p w14:paraId="1E3BDA62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2) dane osobowe osób, biorących udział w konkursie, będą przetwarzane w celu realizacji praw i obowiązków wynikających z organizacji i działania konkursu na podstawie praw statutowych i Ustawy z dnia 25.10.1991 r. o organizowaniu i prowadzeniu działalności kulturalnej, ze zm.</w:t>
      </w:r>
    </w:p>
    <w:p w14:paraId="7935B059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3) odbiorcą danych osobowych osób, biorących udział w konkursie, będą inne podmioty/instytucje zgodnie z w/w ustawami, rozporządzeniami; dane osobowe mogą być przekazywane organom państwowym w związku z działalnością kulturalną,</w:t>
      </w:r>
    </w:p>
    <w:p w14:paraId="1BBB42DE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4) dane osobowe osób, biorących udział w konkursie, będą przechowywane przez okres trwania konkursu oraz w obowiązkowym okresie przechowywania dokumentacji związanej z tym obowiązkiem, ustalanym zgodnie z odrębnymi przepisami,</w:t>
      </w:r>
    </w:p>
    <w:p w14:paraId="7A00EDED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5) nie przewiduje się profilowania ani przekazywania danych osobowych do organizacji międzynarodowych ani państw trzecich,</w:t>
      </w:r>
    </w:p>
    <w:p w14:paraId="10B48E8B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6) przysługuje Pani/Panu prawo dostępu do treści danych osobowych, o których mowa w p. 1) oraz prawo ich sprostowania, usunięcia, ograniczenia przetwarzania, a także prawo do przenoszenia danych, prawo wniesienia sprzeciwu,</w:t>
      </w:r>
    </w:p>
    <w:p w14:paraId="79CD1E45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7) ma Pani/Pan prawo wniesienia skargi do organu nadzorczego w zakresie ochrony danych osobowych (obecnie: Prezes Urzędu Ochrony Danych Osobowych), jeśli stwierdzi Pani/Pan, że przetwarzanie danych osobowych, o których mowa w p. 1) narusza przepisy RODO,</w:t>
      </w:r>
    </w:p>
    <w:p w14:paraId="4D0F2A9C" w14:textId="77777777" w:rsidR="001175E5" w:rsidRPr="00E34700" w:rsidRDefault="001175E5" w:rsidP="001175E5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b/>
          <w:bCs/>
          <w:sz w:val="22"/>
          <w:szCs w:val="22"/>
        </w:rPr>
        <w:t>8) podanie przez Pana/Panią danych osobowych, o których mowa w p. 1) jest wymogiem ustawowym. Ich nieprzekazanie spowoduje brak możliwości udziału w konkursie.</w:t>
      </w:r>
    </w:p>
    <w:p w14:paraId="59E29217" w14:textId="77777777" w:rsidR="001175E5" w:rsidRDefault="001175E5" w:rsidP="001175E5">
      <w:pPr>
        <w:rPr>
          <w:rFonts w:ascii="Calibri" w:hAnsi="Calibri" w:cs="Calibri"/>
          <w:sz w:val="22"/>
          <w:szCs w:val="22"/>
        </w:rPr>
      </w:pPr>
    </w:p>
    <w:p w14:paraId="42E5D54A" w14:textId="77777777" w:rsidR="004A6417" w:rsidRPr="00E34700" w:rsidRDefault="004A6417" w:rsidP="001175E5">
      <w:pPr>
        <w:rPr>
          <w:rFonts w:ascii="Calibri" w:hAnsi="Calibri" w:cs="Calibri"/>
          <w:sz w:val="22"/>
          <w:szCs w:val="22"/>
        </w:rPr>
      </w:pPr>
    </w:p>
    <w:p w14:paraId="640B5A04" w14:textId="7E20DEA0" w:rsidR="001175E5" w:rsidRPr="00E34700" w:rsidRDefault="001175E5" w:rsidP="001175E5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  <w:r w:rsidRPr="00E34700">
        <w:rPr>
          <w:rFonts w:ascii="Calibri" w:hAnsi="Calibri" w:cs="Calibri"/>
          <w:sz w:val="22"/>
          <w:szCs w:val="22"/>
        </w:rPr>
        <w:tab/>
      </w:r>
      <w:r w:rsidR="004A6417">
        <w:rPr>
          <w:rFonts w:ascii="Calibri" w:hAnsi="Calibri" w:cs="Calibri"/>
          <w:sz w:val="22"/>
          <w:szCs w:val="22"/>
        </w:rPr>
        <w:tab/>
        <w:t xml:space="preserve">              </w:t>
      </w:r>
      <w:r w:rsidRPr="00E34700">
        <w:rPr>
          <w:rFonts w:ascii="Calibri" w:hAnsi="Calibri" w:cs="Calibri"/>
          <w:sz w:val="22"/>
          <w:szCs w:val="22"/>
        </w:rPr>
        <w:tab/>
      </w:r>
      <w:r w:rsidR="004A6417">
        <w:rPr>
          <w:rFonts w:ascii="Calibri" w:hAnsi="Calibri" w:cs="Calibri"/>
          <w:sz w:val="22"/>
          <w:szCs w:val="22"/>
        </w:rPr>
        <w:t>…..…………</w:t>
      </w:r>
      <w:r w:rsidR="004A6417">
        <w:rPr>
          <w:rFonts w:ascii="Calibri" w:hAnsi="Calibri" w:cs="Calibri"/>
          <w:b/>
          <w:bCs/>
          <w:sz w:val="22"/>
          <w:szCs w:val="22"/>
        </w:rPr>
        <w:t>…</w:t>
      </w:r>
      <w:r w:rsidRPr="00E34700">
        <w:rPr>
          <w:rFonts w:ascii="Calibri" w:hAnsi="Calibri" w:cs="Calibri"/>
          <w:b/>
          <w:bCs/>
          <w:sz w:val="22"/>
          <w:szCs w:val="22"/>
        </w:rPr>
        <w:t>……………………………………..</w:t>
      </w:r>
    </w:p>
    <w:p w14:paraId="2289273E" w14:textId="77777777" w:rsidR="001175E5" w:rsidRPr="00E34700" w:rsidRDefault="001175E5" w:rsidP="001175E5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</w:t>
      </w:r>
      <w:r w:rsidRPr="00E34700">
        <w:rPr>
          <w:rFonts w:ascii="Calibri" w:hAnsi="Calibri" w:cs="Calibri"/>
          <w:b/>
          <w:bCs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ab/>
        <w:t xml:space="preserve">     (data, czytelny podpis)</w:t>
      </w:r>
    </w:p>
    <w:p w14:paraId="02B33C8F" w14:textId="77777777" w:rsidR="001175E5" w:rsidRDefault="001175E5" w:rsidP="001175E5">
      <w:pPr>
        <w:rPr>
          <w:rFonts w:ascii="Calibri" w:hAnsi="Calibri" w:cs="Calibri"/>
          <w:sz w:val="22"/>
          <w:szCs w:val="22"/>
        </w:rPr>
      </w:pPr>
    </w:p>
    <w:p w14:paraId="1E94EA60" w14:textId="77777777" w:rsidR="004A6417" w:rsidRPr="00E34700" w:rsidRDefault="004A6417" w:rsidP="001175E5">
      <w:pPr>
        <w:rPr>
          <w:rFonts w:ascii="Calibri" w:hAnsi="Calibri" w:cs="Calibri"/>
          <w:sz w:val="22"/>
          <w:szCs w:val="22"/>
        </w:rPr>
      </w:pPr>
    </w:p>
    <w:p w14:paraId="3126F4EB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9) Zgodnie z art. 6 ust. 1 a) rozporządzenia Parlamentu Europejskiego i Rady (UE) 2016/679 z 27 kwietnia 2016 r. w sprawie ochrony osób fizycznych w związku z przetwarzaniem danych osobowych i w sprawie swobodnego przepływu takich danych oraz uchylenia dyrektywy 95/46/WE (Dz. Urz. UE. L. 2016.119.1), dalej RODO,</w:t>
      </w:r>
    </w:p>
    <w:p w14:paraId="3E8EB357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</w:p>
    <w:p w14:paraId="0382E487" w14:textId="77777777" w:rsidR="001175E5" w:rsidRPr="00E34700" w:rsidRDefault="001175E5" w:rsidP="001175E5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b/>
          <w:bCs/>
          <w:sz w:val="22"/>
          <w:szCs w:val="22"/>
          <w:u w:val="single"/>
        </w:rPr>
        <w:t>wyrażam/nie wyrażam</w:t>
      </w:r>
      <w:r w:rsidRPr="00E34700">
        <w:rPr>
          <w:rFonts w:ascii="Calibri" w:hAnsi="Calibri" w:cs="Calibri"/>
          <w:b/>
          <w:bCs/>
          <w:sz w:val="22"/>
          <w:szCs w:val="22"/>
        </w:rPr>
        <w:t xml:space="preserve">*(niepotrzebne skreślić) </w:t>
      </w:r>
    </w:p>
    <w:p w14:paraId="4F85D34D" w14:textId="77777777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</w:p>
    <w:p w14:paraId="5C081D05" w14:textId="43A54B0B" w:rsidR="001175E5" w:rsidRPr="00E34700" w:rsidRDefault="001175E5" w:rsidP="001175E5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zgodę/y na pobranie i udostępnienie danych osobowych potrzebnych do realizacji projektu oraz umieszczenie danych osobowych, o których mowa w p. 1) na stronie internetowej MDK, portalach społecznościowych i innych stronach internetowych w postaci informacji, zdjęć, fotografii, filmików, nagrań itp. przez administratora przez okres trwania projektu i po jego zakończeniu. Umieszczenie takich danych ma na celu kształtowanie pozytywnego wizerunku i osiągnięć MDK</w:t>
      </w:r>
      <w:r w:rsidR="00A162ED">
        <w:rPr>
          <w:rFonts w:ascii="Calibri" w:hAnsi="Calibri" w:cs="Calibri"/>
          <w:sz w:val="22"/>
          <w:szCs w:val="22"/>
        </w:rPr>
        <w:t>-</w:t>
      </w:r>
      <w:r w:rsidR="00B67433">
        <w:rPr>
          <w:rFonts w:ascii="Calibri" w:hAnsi="Calibri" w:cs="Calibri"/>
          <w:sz w:val="22"/>
          <w:szCs w:val="22"/>
        </w:rPr>
        <w:t>u</w:t>
      </w:r>
      <w:r w:rsidRPr="00E34700">
        <w:rPr>
          <w:rFonts w:ascii="Calibri" w:hAnsi="Calibri" w:cs="Calibri"/>
          <w:sz w:val="22"/>
          <w:szCs w:val="22"/>
        </w:rPr>
        <w:t>.</w:t>
      </w:r>
    </w:p>
    <w:p w14:paraId="3E4E1FCF" w14:textId="77777777" w:rsidR="001175E5" w:rsidRDefault="001175E5" w:rsidP="001175E5">
      <w:pPr>
        <w:rPr>
          <w:rFonts w:ascii="Calibri" w:hAnsi="Calibri" w:cs="Calibri"/>
          <w:sz w:val="22"/>
          <w:szCs w:val="22"/>
        </w:rPr>
      </w:pPr>
    </w:p>
    <w:p w14:paraId="615B93A4" w14:textId="77777777" w:rsidR="004A6417" w:rsidRPr="00E34700" w:rsidRDefault="004A6417" w:rsidP="001175E5">
      <w:pPr>
        <w:rPr>
          <w:rFonts w:ascii="Calibri" w:hAnsi="Calibri" w:cs="Calibri"/>
          <w:sz w:val="22"/>
          <w:szCs w:val="22"/>
        </w:rPr>
      </w:pPr>
    </w:p>
    <w:p w14:paraId="56271D9E" w14:textId="1EF048FF" w:rsidR="001175E5" w:rsidRPr="00E34700" w:rsidRDefault="001175E5" w:rsidP="001175E5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Pr="00E34700">
        <w:rPr>
          <w:rFonts w:ascii="Calibri" w:hAnsi="Calibri" w:cs="Calibri"/>
          <w:sz w:val="22"/>
          <w:szCs w:val="22"/>
        </w:rPr>
        <w:tab/>
      </w:r>
      <w:r w:rsidRPr="00E34700">
        <w:rPr>
          <w:rFonts w:ascii="Calibri" w:hAnsi="Calibri" w:cs="Calibri"/>
          <w:sz w:val="22"/>
          <w:szCs w:val="22"/>
        </w:rPr>
        <w:tab/>
      </w:r>
      <w:r w:rsidRPr="00E34700">
        <w:rPr>
          <w:rFonts w:ascii="Calibri" w:hAnsi="Calibri" w:cs="Calibri"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 w:rsidR="004A6417"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r w:rsidRPr="00E34700">
        <w:rPr>
          <w:rFonts w:ascii="Calibri" w:hAnsi="Calibri" w:cs="Calibri"/>
          <w:b/>
          <w:bCs/>
          <w:sz w:val="22"/>
          <w:szCs w:val="22"/>
        </w:rPr>
        <w:t xml:space="preserve">    ……</w:t>
      </w:r>
      <w:r w:rsidR="004A6417">
        <w:rPr>
          <w:rFonts w:ascii="Calibri" w:hAnsi="Calibri" w:cs="Calibri"/>
          <w:b/>
          <w:bCs/>
          <w:sz w:val="22"/>
          <w:szCs w:val="22"/>
        </w:rPr>
        <w:t>………………..</w:t>
      </w:r>
      <w:r w:rsidRPr="00E34700">
        <w:rPr>
          <w:rFonts w:ascii="Calibri" w:hAnsi="Calibri" w:cs="Calibri"/>
          <w:b/>
          <w:bCs/>
          <w:sz w:val="22"/>
          <w:szCs w:val="22"/>
        </w:rPr>
        <w:t>………………………………..</w:t>
      </w:r>
    </w:p>
    <w:p w14:paraId="35A812F0" w14:textId="3A06D125" w:rsidR="001175E5" w:rsidRDefault="001175E5" w:rsidP="001175E5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</w:t>
      </w:r>
      <w:r w:rsidRPr="00E34700">
        <w:rPr>
          <w:rFonts w:ascii="Calibri" w:hAnsi="Calibri" w:cs="Calibri"/>
          <w:b/>
          <w:bCs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ab/>
        <w:t xml:space="preserve">                   </w:t>
      </w:r>
      <w:r w:rsidR="004A6417">
        <w:rPr>
          <w:rFonts w:ascii="Calibri" w:hAnsi="Calibri" w:cs="Calibri"/>
          <w:b/>
          <w:bCs/>
          <w:sz w:val="22"/>
          <w:szCs w:val="22"/>
        </w:rPr>
        <w:t xml:space="preserve">                        </w:t>
      </w:r>
      <w:r w:rsidRPr="00E34700">
        <w:rPr>
          <w:rFonts w:ascii="Calibri" w:hAnsi="Calibri" w:cs="Calibri"/>
          <w:b/>
          <w:bCs/>
          <w:sz w:val="22"/>
          <w:szCs w:val="22"/>
        </w:rPr>
        <w:t xml:space="preserve">  (data, czytelny podpis)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</w:t>
      </w:r>
    </w:p>
    <w:p w14:paraId="79D32872" w14:textId="77777777" w:rsidR="001175E5" w:rsidRPr="00863764" w:rsidRDefault="001175E5" w:rsidP="00863764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sz w:val="22"/>
          <w:szCs w:val="22"/>
          <w:lang w:eastAsia="pl-PL"/>
        </w:rPr>
      </w:pPr>
    </w:p>
    <w:sectPr w:rsidR="001175E5" w:rsidRPr="00863764" w:rsidSect="006C66A5">
      <w:headerReference w:type="default" r:id="rId7"/>
      <w:footerReference w:type="default" r:id="rId8"/>
      <w:footnotePr>
        <w:pos w:val="beneathText"/>
      </w:footnotePr>
      <w:pgSz w:w="11905" w:h="16837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7217" w14:textId="77777777" w:rsidR="006F2592" w:rsidRDefault="006F2592" w:rsidP="00A64B4D">
      <w:r>
        <w:separator/>
      </w:r>
    </w:p>
  </w:endnote>
  <w:endnote w:type="continuationSeparator" w:id="0">
    <w:p w14:paraId="3F2DD680" w14:textId="77777777" w:rsidR="006F2592" w:rsidRDefault="006F2592" w:rsidP="00A6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LGC Sans">
    <w:altName w:val="Yu Gothic"/>
    <w:charset w:val="8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F769" w14:textId="069F8936" w:rsidR="00217437" w:rsidRPr="00E711BB" w:rsidRDefault="00217437" w:rsidP="00A43D74">
    <w:pPr>
      <w:pStyle w:val="Stopka"/>
      <w:tabs>
        <w:tab w:val="left" w:pos="3045"/>
        <w:tab w:val="center" w:pos="4818"/>
      </w:tabs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A231" w14:textId="77777777" w:rsidR="006F2592" w:rsidRDefault="006F2592" w:rsidP="00A64B4D">
      <w:r>
        <w:separator/>
      </w:r>
    </w:p>
  </w:footnote>
  <w:footnote w:type="continuationSeparator" w:id="0">
    <w:p w14:paraId="4C8FABA3" w14:textId="77777777" w:rsidR="006F2592" w:rsidRDefault="006F2592" w:rsidP="00A6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31A8" w14:textId="77777777" w:rsidR="00217437" w:rsidRDefault="00217437" w:rsidP="00452C9E">
    <w:pPr>
      <w:pStyle w:val="Nagwek"/>
      <w:jc w:val="center"/>
      <w:rPr>
        <w:rFonts w:ascii="Calibri" w:hAnsi="Calibri"/>
        <w:b/>
        <w:sz w:val="16"/>
        <w:szCs w:val="16"/>
      </w:rPr>
    </w:pPr>
  </w:p>
  <w:p w14:paraId="485EFFA1" w14:textId="77777777" w:rsidR="00217437" w:rsidRPr="00E711BB" w:rsidRDefault="00217437" w:rsidP="00452C9E">
    <w:pPr>
      <w:pStyle w:val="Nagwek"/>
      <w:jc w:val="center"/>
      <w:rPr>
        <w:rFonts w:ascii="Calibri" w:hAnsi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11861"/>
    <w:multiLevelType w:val="multilevel"/>
    <w:tmpl w:val="F518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4052F"/>
    <w:multiLevelType w:val="hybridMultilevel"/>
    <w:tmpl w:val="0768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4888"/>
    <w:multiLevelType w:val="hybridMultilevel"/>
    <w:tmpl w:val="915E3A2C"/>
    <w:lvl w:ilvl="0" w:tplc="0415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 w15:restartNumberingAfterBreak="0">
    <w:nsid w:val="121C01C5"/>
    <w:multiLevelType w:val="hybridMultilevel"/>
    <w:tmpl w:val="26A63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011A6"/>
    <w:multiLevelType w:val="multilevel"/>
    <w:tmpl w:val="81E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A5B4A"/>
    <w:multiLevelType w:val="multilevel"/>
    <w:tmpl w:val="DDB8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335DA"/>
    <w:multiLevelType w:val="multilevel"/>
    <w:tmpl w:val="53A2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53860"/>
    <w:multiLevelType w:val="multilevel"/>
    <w:tmpl w:val="08F0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71358"/>
    <w:multiLevelType w:val="hybridMultilevel"/>
    <w:tmpl w:val="DC66F7EA"/>
    <w:lvl w:ilvl="0" w:tplc="0415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4DB25AFC"/>
    <w:multiLevelType w:val="multilevel"/>
    <w:tmpl w:val="586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3F0D28"/>
    <w:multiLevelType w:val="multilevel"/>
    <w:tmpl w:val="1FE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92E27"/>
    <w:multiLevelType w:val="multilevel"/>
    <w:tmpl w:val="877E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21FC9"/>
    <w:multiLevelType w:val="multilevel"/>
    <w:tmpl w:val="0E4C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863C89"/>
    <w:multiLevelType w:val="multilevel"/>
    <w:tmpl w:val="0DA0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518C8"/>
    <w:multiLevelType w:val="multilevel"/>
    <w:tmpl w:val="B5E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038279">
    <w:abstractNumId w:val="5"/>
  </w:num>
  <w:num w:numId="2" w16cid:durableId="1459683619">
    <w:abstractNumId w:val="11"/>
  </w:num>
  <w:num w:numId="3" w16cid:durableId="230895938">
    <w:abstractNumId w:val="4"/>
  </w:num>
  <w:num w:numId="4" w16cid:durableId="558781509">
    <w:abstractNumId w:val="0"/>
  </w:num>
  <w:num w:numId="5" w16cid:durableId="1618171728">
    <w:abstractNumId w:val="10"/>
  </w:num>
  <w:num w:numId="6" w16cid:durableId="533276223">
    <w:abstractNumId w:val="12"/>
  </w:num>
  <w:num w:numId="7" w16cid:durableId="1362248914">
    <w:abstractNumId w:val="15"/>
  </w:num>
  <w:num w:numId="8" w16cid:durableId="22483652">
    <w:abstractNumId w:val="14"/>
  </w:num>
  <w:num w:numId="9" w16cid:durableId="121658891">
    <w:abstractNumId w:val="6"/>
  </w:num>
  <w:num w:numId="10" w16cid:durableId="258561002">
    <w:abstractNumId w:val="1"/>
  </w:num>
  <w:num w:numId="11" w16cid:durableId="955063635">
    <w:abstractNumId w:val="13"/>
  </w:num>
  <w:num w:numId="12" w16cid:durableId="1782458630">
    <w:abstractNumId w:val="8"/>
  </w:num>
  <w:num w:numId="13" w16cid:durableId="1566647280">
    <w:abstractNumId w:val="2"/>
  </w:num>
  <w:num w:numId="14" w16cid:durableId="504709544">
    <w:abstractNumId w:val="3"/>
  </w:num>
  <w:num w:numId="15" w16cid:durableId="1943368475">
    <w:abstractNumId w:val="9"/>
  </w:num>
  <w:num w:numId="16" w16cid:durableId="1978144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0D"/>
    <w:rsid w:val="00007F6F"/>
    <w:rsid w:val="00014273"/>
    <w:rsid w:val="000A11FD"/>
    <w:rsid w:val="000F032E"/>
    <w:rsid w:val="001175E5"/>
    <w:rsid w:val="001704EC"/>
    <w:rsid w:val="001A05EC"/>
    <w:rsid w:val="001B6125"/>
    <w:rsid w:val="001D1B21"/>
    <w:rsid w:val="001E5B74"/>
    <w:rsid w:val="00211292"/>
    <w:rsid w:val="00214397"/>
    <w:rsid w:val="00214AE8"/>
    <w:rsid w:val="00217437"/>
    <w:rsid w:val="00236D6F"/>
    <w:rsid w:val="00261D07"/>
    <w:rsid w:val="0026467C"/>
    <w:rsid w:val="00281924"/>
    <w:rsid w:val="00292973"/>
    <w:rsid w:val="002C4996"/>
    <w:rsid w:val="002D2A8F"/>
    <w:rsid w:val="002F4489"/>
    <w:rsid w:val="00306C73"/>
    <w:rsid w:val="00314B2C"/>
    <w:rsid w:val="00380187"/>
    <w:rsid w:val="00391AA7"/>
    <w:rsid w:val="003C3301"/>
    <w:rsid w:val="003F3748"/>
    <w:rsid w:val="004748B0"/>
    <w:rsid w:val="00482AF4"/>
    <w:rsid w:val="00496AD4"/>
    <w:rsid w:val="004A6417"/>
    <w:rsid w:val="004C174B"/>
    <w:rsid w:val="004D4A06"/>
    <w:rsid w:val="004E3CCB"/>
    <w:rsid w:val="004E3FF9"/>
    <w:rsid w:val="004F46BB"/>
    <w:rsid w:val="00531B92"/>
    <w:rsid w:val="00555CC2"/>
    <w:rsid w:val="005649A2"/>
    <w:rsid w:val="00567649"/>
    <w:rsid w:val="00597AC0"/>
    <w:rsid w:val="005C5286"/>
    <w:rsid w:val="005C5C1C"/>
    <w:rsid w:val="005F4813"/>
    <w:rsid w:val="006143C5"/>
    <w:rsid w:val="00645774"/>
    <w:rsid w:val="00656B9E"/>
    <w:rsid w:val="006748AB"/>
    <w:rsid w:val="00684E1E"/>
    <w:rsid w:val="00695B3C"/>
    <w:rsid w:val="006C66A5"/>
    <w:rsid w:val="006D2837"/>
    <w:rsid w:val="006F2592"/>
    <w:rsid w:val="00744DB6"/>
    <w:rsid w:val="007A2AF6"/>
    <w:rsid w:val="007C78CC"/>
    <w:rsid w:val="007E29D7"/>
    <w:rsid w:val="008052F6"/>
    <w:rsid w:val="008105B3"/>
    <w:rsid w:val="00821352"/>
    <w:rsid w:val="00845B32"/>
    <w:rsid w:val="00847E1A"/>
    <w:rsid w:val="00863764"/>
    <w:rsid w:val="0089000D"/>
    <w:rsid w:val="008908DD"/>
    <w:rsid w:val="0089184F"/>
    <w:rsid w:val="008D0B62"/>
    <w:rsid w:val="008D78C1"/>
    <w:rsid w:val="008E2202"/>
    <w:rsid w:val="008E37DD"/>
    <w:rsid w:val="008E7C46"/>
    <w:rsid w:val="008F329D"/>
    <w:rsid w:val="00960BE9"/>
    <w:rsid w:val="009848BA"/>
    <w:rsid w:val="009B00D3"/>
    <w:rsid w:val="009D011F"/>
    <w:rsid w:val="009E6FF5"/>
    <w:rsid w:val="00A00047"/>
    <w:rsid w:val="00A162ED"/>
    <w:rsid w:val="00A3086E"/>
    <w:rsid w:val="00A60F45"/>
    <w:rsid w:val="00A64B4D"/>
    <w:rsid w:val="00A6716A"/>
    <w:rsid w:val="00A74980"/>
    <w:rsid w:val="00AC1768"/>
    <w:rsid w:val="00AC4041"/>
    <w:rsid w:val="00B247AC"/>
    <w:rsid w:val="00B42CC1"/>
    <w:rsid w:val="00B67433"/>
    <w:rsid w:val="00B8162B"/>
    <w:rsid w:val="00BC2F63"/>
    <w:rsid w:val="00BD1D9E"/>
    <w:rsid w:val="00C42EF3"/>
    <w:rsid w:val="00C45184"/>
    <w:rsid w:val="00C4590C"/>
    <w:rsid w:val="00C62393"/>
    <w:rsid w:val="00C91D2E"/>
    <w:rsid w:val="00CA07A5"/>
    <w:rsid w:val="00CE4ED0"/>
    <w:rsid w:val="00D14FA2"/>
    <w:rsid w:val="00D2266E"/>
    <w:rsid w:val="00D25FF6"/>
    <w:rsid w:val="00D4143E"/>
    <w:rsid w:val="00D806BA"/>
    <w:rsid w:val="00D837AC"/>
    <w:rsid w:val="00D853F9"/>
    <w:rsid w:val="00DE042F"/>
    <w:rsid w:val="00E24B4A"/>
    <w:rsid w:val="00E36D91"/>
    <w:rsid w:val="00E4580B"/>
    <w:rsid w:val="00E7731B"/>
    <w:rsid w:val="00E77894"/>
    <w:rsid w:val="00E9049A"/>
    <w:rsid w:val="00EB6A9F"/>
    <w:rsid w:val="00EE3A62"/>
    <w:rsid w:val="00EF27AB"/>
    <w:rsid w:val="00F013FD"/>
    <w:rsid w:val="00F15394"/>
    <w:rsid w:val="00F207AC"/>
    <w:rsid w:val="00F5682A"/>
    <w:rsid w:val="00F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49AE"/>
  <w15:docId w15:val="{21D9C716-2726-42E9-8911-3B6E3FBF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00D"/>
    <w:pPr>
      <w:widowControl w:val="0"/>
      <w:suppressAutoHyphens/>
      <w:spacing w:after="0" w:line="240" w:lineRule="auto"/>
    </w:pPr>
    <w:rPr>
      <w:rFonts w:ascii="Times New Roman" w:eastAsia="DejaVu LGC San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90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000D"/>
    <w:rPr>
      <w:rFonts w:ascii="Times New Roman" w:eastAsia="DejaVu LGC San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890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9000D"/>
    <w:rPr>
      <w:rFonts w:ascii="Times New Roman" w:eastAsia="DejaVu LGC Sans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9000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89000D"/>
    <w:rPr>
      <w:b/>
      <w:bCs/>
    </w:rPr>
  </w:style>
  <w:style w:type="paragraph" w:customStyle="1" w:styleId="zawartotabeli">
    <w:name w:val="zawartotabeli"/>
    <w:basedOn w:val="Normalny"/>
    <w:rsid w:val="0089000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684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47A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Dom Kultury Rumia</dc:creator>
  <cp:keywords/>
  <dc:description/>
  <cp:lastModifiedBy>Krzemińska Paulina</cp:lastModifiedBy>
  <cp:revision>6</cp:revision>
  <cp:lastPrinted>2024-04-25T12:43:00Z</cp:lastPrinted>
  <dcterms:created xsi:type="dcterms:W3CDTF">2024-04-25T12:53:00Z</dcterms:created>
  <dcterms:modified xsi:type="dcterms:W3CDTF">2026-04-14T20:07:00Z</dcterms:modified>
</cp:coreProperties>
</file>